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39E" w:rsidRDefault="00B5539E">
      <w:pPr>
        <w:spacing w:before="99" w:after="0" w:line="240" w:lineRule="auto"/>
        <w:ind w:left="528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1.9pt;mso-position-horizontal-relative:char;mso-position-vertical-relative:line">
            <v:imagedata r:id="rId5" o:title=""/>
          </v:shape>
        </w:pict>
      </w:r>
    </w:p>
    <w:p w:rsidR="00B5539E" w:rsidRDefault="00B5539E">
      <w:pPr>
        <w:spacing w:before="2" w:after="0" w:line="110" w:lineRule="exact"/>
        <w:rPr>
          <w:sz w:val="11"/>
          <w:szCs w:val="11"/>
        </w:rPr>
      </w:pPr>
    </w:p>
    <w:p w:rsidR="00B5539E" w:rsidRDefault="00B5539E">
      <w:pPr>
        <w:spacing w:after="0" w:line="240" w:lineRule="auto"/>
        <w:ind w:left="42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2.4pt;height:18.4pt;mso-position-horizontal-relative:char;mso-position-vertical-relative:line">
            <v:imagedata r:id="rId6" o:title=""/>
          </v:shape>
        </w:pict>
      </w:r>
    </w:p>
    <w:p w:rsidR="00B5539E" w:rsidRDefault="00DD1CB2">
      <w:pPr>
        <w:tabs>
          <w:tab w:val="left" w:pos="3020"/>
          <w:tab w:val="left" w:pos="11580"/>
        </w:tabs>
        <w:spacing w:before="22" w:after="0" w:line="240" w:lineRule="auto"/>
        <w:ind w:left="79" w:right="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86"/>
          <w:sz w:val="28"/>
          <w:szCs w:val="28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highlight w:val="black"/>
        </w:rPr>
        <w:tab/>
        <w:t>2012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sz w:val="28"/>
          <w:szCs w:val="28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5"/>
          <w:sz w:val="28"/>
          <w:szCs w:val="28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8"/>
          <w:sz w:val="28"/>
          <w:szCs w:val="28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sz w:val="28"/>
          <w:szCs w:val="28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8"/>
          <w:sz w:val="28"/>
          <w:szCs w:val="28"/>
          <w:highlight w:val="black"/>
        </w:rPr>
        <w:t>eg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93"/>
          <w:sz w:val="28"/>
          <w:szCs w:val="28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8"/>
          <w:szCs w:val="28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98"/>
          <w:sz w:val="28"/>
          <w:szCs w:val="28"/>
          <w:highlight w:val="black"/>
        </w:rPr>
        <w:t>es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sz w:val="28"/>
          <w:szCs w:val="28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97"/>
          <w:sz w:val="28"/>
          <w:szCs w:val="28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98"/>
          <w:sz w:val="28"/>
          <w:szCs w:val="28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98"/>
          <w:sz w:val="28"/>
          <w:szCs w:val="28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8"/>
          <w:sz w:val="28"/>
          <w:szCs w:val="28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8"/>
          <w:szCs w:val="28"/>
          <w:highlight w:val="black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6"/>
          <w:sz w:val="28"/>
          <w:szCs w:val="28"/>
          <w:highlight w:val="black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w w:val="95"/>
          <w:sz w:val="28"/>
          <w:szCs w:val="28"/>
          <w:highlight w:val="black"/>
        </w:rPr>
        <w:t>ly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sz w:val="28"/>
          <w:szCs w:val="28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90"/>
          <w:sz w:val="28"/>
          <w:szCs w:val="28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w w:val="96"/>
          <w:sz w:val="28"/>
          <w:szCs w:val="28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96"/>
          <w:sz w:val="28"/>
          <w:szCs w:val="28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8"/>
          <w:szCs w:val="28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98"/>
          <w:sz w:val="28"/>
          <w:szCs w:val="28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sz w:val="28"/>
          <w:szCs w:val="28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98"/>
          <w:sz w:val="28"/>
          <w:szCs w:val="28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90"/>
          <w:sz w:val="28"/>
          <w:szCs w:val="28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98"/>
          <w:sz w:val="28"/>
          <w:szCs w:val="28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8"/>
          <w:sz w:val="28"/>
          <w:szCs w:val="28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6"/>
          <w:sz w:val="28"/>
          <w:szCs w:val="28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98"/>
          <w:sz w:val="28"/>
          <w:szCs w:val="28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8"/>
          <w:sz w:val="28"/>
          <w:szCs w:val="28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1"/>
          <w:sz w:val="28"/>
          <w:szCs w:val="28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8"/>
          <w:szCs w:val="28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sz w:val="28"/>
          <w:szCs w:val="28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91"/>
          <w:sz w:val="28"/>
          <w:szCs w:val="28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8"/>
          <w:sz w:val="28"/>
          <w:szCs w:val="28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98"/>
          <w:sz w:val="28"/>
          <w:szCs w:val="28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5"/>
          <w:sz w:val="28"/>
          <w:szCs w:val="28"/>
          <w:highlight w:val="black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90"/>
          <w:sz w:val="28"/>
          <w:szCs w:val="28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8"/>
          <w:szCs w:val="28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sz w:val="28"/>
          <w:szCs w:val="28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highlight w:val="black"/>
        </w:rPr>
        <w:tab/>
      </w: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before="18" w:after="0" w:line="200" w:lineRule="exact"/>
        <w:rPr>
          <w:sz w:val="20"/>
          <w:szCs w:val="20"/>
        </w:rPr>
      </w:pPr>
    </w:p>
    <w:p w:rsidR="00B5539E" w:rsidRDefault="00DD1CB2">
      <w:pPr>
        <w:tabs>
          <w:tab w:val="left" w:pos="5340"/>
          <w:tab w:val="left" w:pos="5700"/>
          <w:tab w:val="left" w:pos="11080"/>
        </w:tabs>
        <w:spacing w:after="0" w:line="361" w:lineRule="auto"/>
        <w:ind w:left="661" w:right="58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President: 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Dr. Anne Becker</w:t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  <w:w w:val="99"/>
        </w:rPr>
        <w:t>State: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2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Illinois</w:t>
      </w:r>
      <w:r>
        <w:rPr>
          <w:rFonts w:ascii="Arial Narrow" w:eastAsia="Arial Narrow" w:hAnsi="Arial Narrow" w:cs="Arial Narrow"/>
          <w:b/>
          <w:bCs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</w:rPr>
        <w:t>Address: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 w:rsidR="00A85160">
        <w:rPr>
          <w:rFonts w:ascii="Arial Narrow" w:eastAsia="Arial Narrow" w:hAnsi="Arial Narrow" w:cs="Arial Narrow"/>
          <w:b/>
          <w:bCs/>
          <w:spacing w:val="8"/>
        </w:rPr>
        <w:t>1312 South Third Street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  <w:spacing w:val="-13"/>
          <w:w w:val="99"/>
        </w:rPr>
        <w:t>T</w:t>
      </w:r>
      <w:r>
        <w:rPr>
          <w:rFonts w:ascii="Arial Narrow" w:eastAsia="Arial Narrow" w:hAnsi="Arial Narrow" w:cs="Arial Narrow"/>
          <w:b/>
          <w:bCs/>
        </w:rPr>
        <w:t xml:space="preserve">elephone:  </w:t>
      </w:r>
      <w:r>
        <w:rPr>
          <w:rFonts w:ascii="Arial Narrow" w:eastAsia="Arial Narrow" w:hAnsi="Arial Narrow" w:cs="Arial Narrow"/>
          <w:b/>
          <w:bCs/>
          <w:spacing w:val="-17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630-377-3269</w:t>
      </w:r>
      <w:r>
        <w:rPr>
          <w:rFonts w:ascii="Arial Narrow" w:eastAsia="Arial Narrow" w:hAnsi="Arial Narrow" w:cs="Arial Narrow"/>
          <w:b/>
          <w:bCs/>
          <w:u w:val="single" w:color="000000"/>
        </w:rPr>
        <w:tab/>
      </w:r>
    </w:p>
    <w:p w:rsidR="00B5539E" w:rsidRDefault="00DD1CB2">
      <w:pPr>
        <w:tabs>
          <w:tab w:val="left" w:pos="5320"/>
          <w:tab w:val="left" w:pos="5680"/>
          <w:tab w:val="left" w:pos="11080"/>
        </w:tabs>
        <w:spacing w:after="0" w:line="240" w:lineRule="auto"/>
        <w:ind w:left="644" w:right="56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 w:rsidR="00A85160">
        <w:rPr>
          <w:rFonts w:ascii="Arial Narrow" w:eastAsia="Arial Narrow" w:hAnsi="Arial Narrow" w:cs="Arial Narrow"/>
          <w:b/>
          <w:bCs/>
          <w:u w:val="single" w:color="000000"/>
        </w:rPr>
        <w:t>St. Charles, Illinois 60174</w:t>
      </w:r>
      <w:r>
        <w:rPr>
          <w:rFonts w:ascii="Arial Narrow" w:eastAsia="Arial Narrow" w:hAnsi="Arial Narrow" w:cs="Arial Narrow"/>
          <w:b/>
          <w:bCs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  <w:w w:val="99"/>
        </w:rPr>
        <w:t>E-mail: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abecker@colum.edu</w:t>
      </w:r>
      <w:r>
        <w:rPr>
          <w:rFonts w:ascii="Arial Narrow" w:eastAsia="Arial Narrow" w:hAnsi="Arial Narrow" w:cs="Arial Narrow"/>
          <w:b/>
          <w:bCs/>
          <w:u w:val="single" w:color="000000"/>
        </w:rPr>
        <w:tab/>
      </w:r>
    </w:p>
    <w:p w:rsidR="00B5539E" w:rsidRDefault="00B5539E">
      <w:pPr>
        <w:spacing w:before="7" w:after="0" w:line="120" w:lineRule="exact"/>
        <w:rPr>
          <w:sz w:val="12"/>
          <w:szCs w:val="12"/>
        </w:rPr>
      </w:pPr>
    </w:p>
    <w:p w:rsidR="00B5539E" w:rsidRDefault="00DD1CB2">
      <w:pPr>
        <w:tabs>
          <w:tab w:val="left" w:pos="1360"/>
          <w:tab w:val="left" w:pos="2080"/>
          <w:tab w:val="left" w:pos="2800"/>
          <w:tab w:val="left" w:pos="3520"/>
          <w:tab w:val="left" w:pos="4240"/>
          <w:tab w:val="left" w:pos="4960"/>
          <w:tab w:val="left" w:pos="5320"/>
          <w:tab w:val="left" w:pos="5680"/>
          <w:tab w:val="left" w:pos="11080"/>
        </w:tabs>
        <w:spacing w:after="0" w:line="247" w:lineRule="exact"/>
        <w:ind w:left="644" w:right="56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trike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w w:val="2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position w:val="-1"/>
        </w:rPr>
        <w:tab/>
        <w:t xml:space="preserve"> </w:t>
      </w:r>
      <w:r>
        <w:rPr>
          <w:rFonts w:ascii="Arial Narrow" w:eastAsia="Arial Narrow" w:hAnsi="Arial Narrow" w:cs="Arial Narrow"/>
          <w:b/>
          <w:bCs/>
          <w:strike/>
          <w:w w:val="2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position w:val="-1"/>
        </w:rPr>
        <w:tab/>
        <w:t xml:space="preserve"> </w:t>
      </w:r>
      <w:r>
        <w:rPr>
          <w:rFonts w:ascii="Arial Narrow" w:eastAsia="Arial Narrow" w:hAnsi="Arial Narrow" w:cs="Arial Narrow"/>
          <w:b/>
          <w:bCs/>
          <w:strike/>
          <w:w w:val="2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position w:val="-1"/>
        </w:rPr>
        <w:tab/>
        <w:t xml:space="preserve"> </w:t>
      </w:r>
      <w:r>
        <w:rPr>
          <w:rFonts w:ascii="Arial Narrow" w:eastAsia="Arial Narrow" w:hAnsi="Arial Narrow" w:cs="Arial Narrow"/>
          <w:b/>
          <w:bCs/>
          <w:strike/>
          <w:w w:val="2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position w:val="-1"/>
        </w:rPr>
        <w:tab/>
        <w:t xml:space="preserve"> </w:t>
      </w:r>
      <w:r>
        <w:rPr>
          <w:rFonts w:ascii="Arial Narrow" w:eastAsia="Arial Narrow" w:hAnsi="Arial Narrow" w:cs="Arial Narrow"/>
          <w:b/>
          <w:bCs/>
          <w:strike/>
          <w:w w:val="2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position w:val="-1"/>
        </w:rPr>
        <w:tab/>
        <w:t xml:space="preserve"> </w:t>
      </w:r>
      <w:r>
        <w:rPr>
          <w:rFonts w:ascii="Arial Narrow" w:eastAsia="Arial Narrow" w:hAnsi="Arial Narrow" w:cs="Arial Narrow"/>
          <w:b/>
          <w:bCs/>
          <w:strike/>
          <w:w w:val="2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position w:val="-1"/>
        </w:rPr>
        <w:tab/>
        <w:t xml:space="preserve"> </w:t>
      </w:r>
      <w:r>
        <w:rPr>
          <w:rFonts w:ascii="Arial Narrow" w:eastAsia="Arial Narrow" w:hAnsi="Arial Narrow" w:cs="Arial Narrow"/>
          <w:b/>
          <w:bCs/>
          <w:strike/>
          <w:w w:val="2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trike/>
          <w:position w:val="-1"/>
        </w:rPr>
        <w:tab/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-13"/>
          <w:position w:val="-1"/>
        </w:rPr>
        <w:t>T</w:t>
      </w:r>
      <w:r>
        <w:rPr>
          <w:rFonts w:ascii="Arial Narrow" w:eastAsia="Arial Narrow" w:hAnsi="Arial Narrow" w:cs="Arial Narrow"/>
          <w:b/>
          <w:bCs/>
          <w:position w:val="-1"/>
        </w:rPr>
        <w:t xml:space="preserve">erm of Office:  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210"/>
          <w:position w:val="-1"/>
          <w:u w:val="single" w:color="000000"/>
        </w:rPr>
        <w:t xml:space="preserve"> 2 years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ab/>
      </w:r>
    </w:p>
    <w:p w:rsidR="00B5539E" w:rsidRDefault="00B5539E">
      <w:pPr>
        <w:spacing w:before="10" w:after="0" w:line="180" w:lineRule="exact"/>
        <w:rPr>
          <w:sz w:val="18"/>
          <w:szCs w:val="18"/>
        </w:rPr>
      </w:pPr>
    </w:p>
    <w:p w:rsidR="00B5539E" w:rsidRDefault="00B5539E">
      <w:pPr>
        <w:tabs>
          <w:tab w:val="left" w:pos="2980"/>
          <w:tab w:val="left" w:pos="4340"/>
          <w:tab w:val="left" w:pos="5580"/>
          <w:tab w:val="left" w:pos="7300"/>
          <w:tab w:val="left" w:pos="9140"/>
        </w:tabs>
        <w:spacing w:before="33" w:after="0" w:line="247" w:lineRule="exact"/>
        <w:ind w:left="640" w:right="-20"/>
        <w:rPr>
          <w:rFonts w:ascii="Arial Narrow" w:eastAsia="Arial Narrow" w:hAnsi="Arial Narrow" w:cs="Arial Narrow"/>
          <w:sz w:val="20"/>
          <w:szCs w:val="20"/>
        </w:rPr>
      </w:pPr>
      <w:r w:rsidRPr="00B5539E">
        <w:pict>
          <v:group id="_x0000_s1048" style="position:absolute;left:0;text-align:left;margin-left:88.75pt;margin-top:4.95pt;width:7.15pt;height:7.15pt;z-index:-251663360;mso-position-horizontal-relative:page" coordorigin="1775,100" coordsize="144,144">
            <v:shape id="_x0000_s1049" style="position:absolute;left:1775;top:100;width:144;height:144" coordorigin="1775,100" coordsize="144,144" path="m1775,243l1919,243,1919,100,1775,100,1775,243xe" filled="f" strokeweight=".5pt">
              <v:path arrowok="t"/>
            </v:shape>
            <w10:wrap anchorx="page"/>
          </v:group>
        </w:pict>
      </w:r>
      <w:r w:rsidRPr="00B5539E">
        <w:pict>
          <v:group id="_x0000_s1046" style="position:absolute;left:0;text-align:left;margin-left:151.6pt;margin-top:4.95pt;width:7.15pt;height:7.15pt;z-index:-251662336;mso-position-horizontal-relative:page" coordorigin="3032,100" coordsize="144,144">
            <v:shape id="_x0000_s1047" style="position:absolute;left:3032;top:100;width:144;height:144" coordorigin="3032,100" coordsize="144,144" path="m3032,243l3176,243,3176,100,3032,100,3032,243xe" filled="f" strokeweight=".5pt">
              <v:path arrowok="t"/>
            </v:shape>
            <w10:wrap anchorx="page"/>
          </v:group>
        </w:pict>
      </w:r>
      <w:r w:rsidRPr="00B5539E">
        <w:pict>
          <v:group id="_x0000_s1044" style="position:absolute;left:0;text-align:left;margin-left:221.75pt;margin-top:4.95pt;width:7.15pt;height:7.15pt;z-index:-251661312;mso-position-horizontal-relative:page" coordorigin="4436,100" coordsize="144,144">
            <v:shape id="_x0000_s1045" style="position:absolute;left:4436;top:100;width:144;height:144" coordorigin="4436,100" coordsize="144,144" path="m4436,243l4579,243,4579,100,4436,100,4436,243xe" filled="f" strokeweight=".5pt">
              <v:path arrowok="t"/>
            </v:shape>
            <w10:wrap anchorx="page"/>
          </v:group>
        </w:pict>
      </w:r>
      <w:r w:rsidRPr="00B5539E">
        <w:pict>
          <v:group id="_x0000_s1042" style="position:absolute;left:0;text-align:left;margin-left:283.1pt;margin-top:4.95pt;width:7.15pt;height:7.15pt;z-index:-251660288;mso-position-horizontal-relative:page" coordorigin="5662,100" coordsize="144,144">
            <v:shape id="_x0000_s1043" style="position:absolute;left:5662;top:100;width:144;height:144" coordorigin="5662,100" coordsize="144,144" path="m5662,243l5806,243,5806,100,5662,100,5662,243xe" filled="f" strokeweight=".5pt">
              <v:path arrowok="t"/>
            </v:shape>
            <w10:wrap anchorx="page"/>
          </v:group>
        </w:pict>
      </w:r>
      <w:r w:rsidRPr="00B5539E">
        <w:pict>
          <v:group id="_x0000_s1040" style="position:absolute;left:0;text-align:left;margin-left:368.55pt;margin-top:4.95pt;width:7.15pt;height:7.15pt;z-index:-251659264;mso-position-horizontal-relative:page" coordorigin="7371,100" coordsize="144,144">
            <v:shape id="_x0000_s1041" style="position:absolute;left:7371;top:100;width:144;height:144" coordorigin="7371,100" coordsize="144,144" path="m7371,243l7515,243,7515,100,7371,100,7371,243xe" filled="f" strokeweight=".5pt">
              <v:path arrowok="t"/>
            </v:shape>
            <w10:wrap anchorx="page"/>
          </v:group>
        </w:pict>
      </w:r>
      <w:r w:rsidRPr="00B5539E">
        <w:pict>
          <v:group id="_x0000_s1038" style="position:absolute;left:0;text-align:left;margin-left:460.55pt;margin-top:4.95pt;width:7.15pt;height:7.15pt;z-index:-251658240;mso-position-horizontal-relative:page" coordorigin="9211,100" coordsize="144,144">
            <v:shape id="_x0000_s1039" style="position:absolute;left:9211;top:100;width:144;height:144" coordorigin="9211,100" coordsize="144,144" path="m9211,243l9355,243,9355,100,9211,100,9211,243xe" filled="f" strokeweight=".5pt">
              <v:path arrowok="t"/>
            </v:shape>
            <w10:wrap anchorx="page"/>
          </v:group>
        </w:pict>
      </w:r>
      <w:r w:rsidR="00DD1CB2">
        <w:rPr>
          <w:rFonts w:ascii="Arial Narrow" w:eastAsia="Arial Narrow" w:hAnsi="Arial Narrow" w:cs="Arial Narrow"/>
          <w:b/>
          <w:bCs/>
          <w:position w:val="-1"/>
        </w:rPr>
        <w:t xml:space="preserve">Division:      </w:t>
      </w:r>
      <w:r w:rsidR="00DD1CB2">
        <w:rPr>
          <w:rFonts w:ascii="Arial Narrow" w:eastAsia="Arial Narrow" w:hAnsi="Arial Narrow" w:cs="Arial Narrow"/>
          <w:position w:val="-1"/>
          <w:sz w:val="20"/>
          <w:szCs w:val="20"/>
        </w:rPr>
        <w:t>Elementary</w:t>
      </w:r>
      <w:r w:rsidR="00DD1CB2">
        <w:rPr>
          <w:rFonts w:ascii="Arial Narrow" w:eastAsia="Arial Narrow" w:hAnsi="Arial Narrow" w:cs="Arial Narrow"/>
          <w:position w:val="-1"/>
          <w:sz w:val="20"/>
          <w:szCs w:val="20"/>
        </w:rPr>
        <w:tab/>
        <w:t>Middle Level</w:t>
      </w:r>
      <w:r w:rsidR="00DD1CB2">
        <w:rPr>
          <w:rFonts w:ascii="Arial Narrow" w:eastAsia="Arial Narrow" w:hAnsi="Arial Narrow" w:cs="Arial Narrow"/>
          <w:position w:val="-1"/>
          <w:sz w:val="20"/>
          <w:szCs w:val="20"/>
        </w:rPr>
        <w:tab/>
        <w:t>Secondary</w:t>
      </w:r>
      <w:r w:rsidR="00DD1CB2">
        <w:rPr>
          <w:rFonts w:ascii="Arial Narrow" w:eastAsia="Arial Narrow" w:hAnsi="Arial Narrow" w:cs="Arial Narrow"/>
          <w:position w:val="-1"/>
          <w:sz w:val="20"/>
          <w:szCs w:val="20"/>
        </w:rPr>
        <w:tab/>
        <w:t>Higher Education</w:t>
      </w:r>
      <w:r w:rsidR="00A85160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   </w:t>
      </w:r>
      <w:r w:rsidR="00A85160" w:rsidRPr="00A85160">
        <w:rPr>
          <w:rFonts w:ascii="Arial Narrow" w:eastAsia="Arial Narrow" w:hAnsi="Arial Narrow" w:cs="Arial Narrow"/>
          <w:b/>
          <w:position w:val="-1"/>
          <w:sz w:val="20"/>
          <w:szCs w:val="20"/>
        </w:rPr>
        <w:t>X</w:t>
      </w:r>
      <w:r w:rsidR="00DD1CB2" w:rsidRPr="00A85160">
        <w:rPr>
          <w:rFonts w:ascii="Arial Narrow" w:eastAsia="Arial Narrow" w:hAnsi="Arial Narrow" w:cs="Arial Narrow"/>
          <w:b/>
          <w:position w:val="-1"/>
          <w:sz w:val="20"/>
          <w:szCs w:val="20"/>
        </w:rPr>
        <w:t>Museum Education</w:t>
      </w:r>
      <w:r w:rsidR="00DD1CB2">
        <w:rPr>
          <w:rFonts w:ascii="Arial Narrow" w:eastAsia="Arial Narrow" w:hAnsi="Arial Narrow" w:cs="Arial Narrow"/>
          <w:position w:val="-1"/>
          <w:sz w:val="20"/>
          <w:szCs w:val="20"/>
        </w:rPr>
        <w:tab/>
        <w:t>Supervision/Administration</w:t>
      </w:r>
    </w:p>
    <w:p w:rsidR="00B5539E" w:rsidRDefault="00B5539E">
      <w:pPr>
        <w:spacing w:before="9" w:after="0" w:line="180" w:lineRule="exact"/>
        <w:rPr>
          <w:sz w:val="18"/>
          <w:szCs w:val="18"/>
        </w:rPr>
      </w:pPr>
    </w:p>
    <w:p w:rsidR="00B5539E" w:rsidRDefault="00B5539E">
      <w:pPr>
        <w:spacing w:before="33" w:after="0" w:line="240" w:lineRule="auto"/>
        <w:ind w:left="115" w:right="-20"/>
        <w:rPr>
          <w:rFonts w:ascii="Arial Narrow" w:eastAsia="Arial Narrow" w:hAnsi="Arial Narrow" w:cs="Arial Narrow"/>
        </w:rPr>
      </w:pPr>
      <w:r w:rsidRPr="00B5539E">
        <w:pict>
          <v:group id="_x0000_s1036" style="position:absolute;left:0;text-align:left;margin-left:17.85pt;margin-top:18.3pt;width:8in;height:148pt;z-index:-251656192;mso-position-horizontal-relative:page" coordorigin="358,367" coordsize="11520,2960">
            <v:shape id="_x0000_s1037" style="position:absolute;left:358;top:367;width:11520;height:2960" coordorigin="358,367" coordsize="11520,2960" path="m358,3327l11878,3327,11878,367,358,367,358,3327xe" filled="f" strokeweight=".25pt">
              <v:path arrowok="t"/>
            </v:shape>
            <w10:wrap anchorx="page"/>
          </v:group>
        </w:pict>
      </w:r>
      <w:r w:rsidR="00DD1CB2">
        <w:rPr>
          <w:rFonts w:ascii="Arial Narrow" w:eastAsia="Arial Narrow" w:hAnsi="Arial Narrow" w:cs="Arial Narrow"/>
          <w:b/>
          <w:bCs/>
        </w:rPr>
        <w:t>Significant Past State</w:t>
      </w:r>
      <w:r w:rsidR="00DD1CB2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DD1CB2">
        <w:rPr>
          <w:rFonts w:ascii="Arial Narrow" w:eastAsia="Arial Narrow" w:hAnsi="Arial Narrow" w:cs="Arial Narrow"/>
          <w:b/>
          <w:bCs/>
        </w:rPr>
        <w:t>Activities – March 20</w:t>
      </w:r>
      <w:r w:rsidR="00DD1CB2">
        <w:rPr>
          <w:rFonts w:ascii="Arial Narrow" w:eastAsia="Arial Narrow" w:hAnsi="Arial Narrow" w:cs="Arial Narrow"/>
          <w:b/>
          <w:bCs/>
          <w:spacing w:val="-10"/>
        </w:rPr>
        <w:t>1</w:t>
      </w:r>
      <w:r w:rsidR="00DD1CB2">
        <w:rPr>
          <w:rFonts w:ascii="Arial Narrow" w:eastAsia="Arial Narrow" w:hAnsi="Arial Narrow" w:cs="Arial Narrow"/>
          <w:b/>
          <w:bCs/>
        </w:rPr>
        <w:t>1 - March 2012:</w:t>
      </w: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A85160" w:rsidRDefault="00A85160" w:rsidP="00A85160">
      <w:pPr>
        <w:pStyle w:val="Default"/>
      </w:pPr>
    </w:p>
    <w:p w:rsidR="00EF3C58" w:rsidRDefault="00A85160" w:rsidP="00A851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Media and Methods Conference - held at Eastern Illinois University</w:t>
      </w:r>
      <w:r w:rsidR="00CE02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CE022F">
        <w:rPr>
          <w:sz w:val="22"/>
          <w:szCs w:val="22"/>
        </w:rPr>
        <w:t>March 2012</w:t>
      </w:r>
    </w:p>
    <w:p w:rsidR="00CE022F" w:rsidRPr="00CE022F" w:rsidRDefault="00CE022F" w:rsidP="00CE022F">
      <w:pPr>
        <w:pStyle w:val="ListParagraph"/>
        <w:numPr>
          <w:ilvl w:val="0"/>
          <w:numId w:val="1"/>
        </w:numPr>
        <w:rPr>
          <w:color w:val="666666"/>
          <w:szCs w:val="28"/>
        </w:rPr>
      </w:pPr>
      <w:r w:rsidRPr="00CE022F">
        <w:rPr>
          <w:color w:val="000000"/>
        </w:rPr>
        <w:t>1st</w:t>
      </w:r>
      <w:r w:rsidR="00EF3C58" w:rsidRPr="00CE022F">
        <w:rPr>
          <w:color w:val="000000"/>
        </w:rPr>
        <w:t xml:space="preserve"> Annual Southern Illinois Art </w:t>
      </w:r>
      <w:r w:rsidRPr="00CE022F">
        <w:rPr>
          <w:color w:val="000000"/>
        </w:rPr>
        <w:t>Education Conference, March 201</w:t>
      </w:r>
      <w:r>
        <w:rPr>
          <w:color w:val="000000"/>
        </w:rPr>
        <w:t>2</w:t>
      </w:r>
    </w:p>
    <w:p w:rsidR="00CE022F" w:rsidRPr="00CE022F" w:rsidRDefault="00A85160" w:rsidP="00CE022F">
      <w:pPr>
        <w:pStyle w:val="ListParagraph"/>
        <w:numPr>
          <w:ilvl w:val="0"/>
          <w:numId w:val="1"/>
        </w:numPr>
        <w:rPr>
          <w:color w:val="666666"/>
          <w:szCs w:val="28"/>
        </w:rPr>
      </w:pPr>
      <w:r w:rsidRPr="00CE022F">
        <w:t>State Conference in November</w:t>
      </w:r>
      <w:r w:rsidR="00CE022F">
        <w:t xml:space="preserve"> 2011</w:t>
      </w:r>
      <w:r w:rsidRPr="00CE022F">
        <w:t xml:space="preserve"> - in Lisle, Illinois </w:t>
      </w:r>
    </w:p>
    <w:p w:rsidR="00CE022F" w:rsidRPr="00CE022F" w:rsidRDefault="00A85160" w:rsidP="00CE022F">
      <w:pPr>
        <w:pStyle w:val="ListParagraph"/>
        <w:numPr>
          <w:ilvl w:val="0"/>
          <w:numId w:val="1"/>
        </w:numPr>
        <w:rPr>
          <w:color w:val="666666"/>
          <w:szCs w:val="28"/>
        </w:rPr>
      </w:pPr>
      <w:r w:rsidRPr="00CE022F">
        <w:t>State Student Chapter Meeting held in January</w:t>
      </w:r>
      <w:r w:rsidR="00CE022F">
        <w:t xml:space="preserve"> 2012</w:t>
      </w:r>
      <w:r w:rsidRPr="00CE022F">
        <w:t xml:space="preserve"> at Columbia College in Chicago </w:t>
      </w:r>
    </w:p>
    <w:p w:rsidR="00CE022F" w:rsidRPr="00CE022F" w:rsidRDefault="00A85160" w:rsidP="00CE022F">
      <w:pPr>
        <w:pStyle w:val="ListParagraph"/>
        <w:numPr>
          <w:ilvl w:val="0"/>
          <w:numId w:val="1"/>
        </w:numPr>
        <w:rPr>
          <w:color w:val="666666"/>
          <w:szCs w:val="28"/>
        </w:rPr>
      </w:pPr>
      <w:r w:rsidRPr="00CE022F">
        <w:t xml:space="preserve">IAEA traveling Student Art Show (40 students of IAEA members) </w:t>
      </w:r>
    </w:p>
    <w:p w:rsidR="00A85160" w:rsidRPr="00CE022F" w:rsidRDefault="00A85160" w:rsidP="00CE022F">
      <w:pPr>
        <w:pStyle w:val="ListParagraph"/>
        <w:numPr>
          <w:ilvl w:val="0"/>
          <w:numId w:val="1"/>
        </w:numPr>
        <w:rPr>
          <w:color w:val="666666"/>
          <w:szCs w:val="28"/>
        </w:rPr>
      </w:pPr>
      <w:r w:rsidRPr="00CE022F">
        <w:t>M</w:t>
      </w:r>
      <w:r w:rsidR="00CE022F">
        <w:t>any YAM activities held through</w:t>
      </w:r>
      <w:r w:rsidRPr="00CE022F">
        <w:t xml:space="preserve">out the state </w:t>
      </w:r>
    </w:p>
    <w:p w:rsidR="00B5539E" w:rsidRDefault="00B5539E" w:rsidP="00A85160">
      <w:pPr>
        <w:pStyle w:val="Defaul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before="13" w:after="0" w:line="200" w:lineRule="exact"/>
        <w:rPr>
          <w:sz w:val="20"/>
          <w:szCs w:val="20"/>
        </w:rPr>
      </w:pPr>
    </w:p>
    <w:p w:rsidR="00B5539E" w:rsidRDefault="00B5539E">
      <w:pPr>
        <w:spacing w:after="0" w:line="240" w:lineRule="auto"/>
        <w:ind w:left="115" w:right="-20"/>
        <w:rPr>
          <w:rFonts w:ascii="Arial Narrow" w:eastAsia="Arial Narrow" w:hAnsi="Arial Narrow" w:cs="Arial Narrow"/>
        </w:rPr>
      </w:pPr>
      <w:r w:rsidRPr="00B5539E">
        <w:pict>
          <v:group id="_x0000_s1034" style="position:absolute;left:0;text-align:left;margin-left:18.1pt;margin-top:17.4pt;width:8in;height:148pt;z-index:-251657216;mso-position-horizontal-relative:page" coordorigin="363,348" coordsize="11520,2960">
            <v:shape id="_x0000_s1035" style="position:absolute;left:363;top:348;width:11520;height:2960" coordorigin="363,348" coordsize="11520,2960" path="m363,3309l11883,3309,11883,348,363,348,363,3309xe" filled="f" strokeweight=".25pt">
              <v:path arrowok="t"/>
            </v:shape>
            <w10:wrap anchorx="page"/>
          </v:group>
        </w:pict>
      </w:r>
      <w:r w:rsidR="00DD1CB2">
        <w:rPr>
          <w:rFonts w:ascii="Arial Narrow" w:eastAsia="Arial Narrow" w:hAnsi="Arial Narrow" w:cs="Arial Narrow"/>
          <w:b/>
          <w:bCs/>
        </w:rPr>
        <w:t>Significant Planned State</w:t>
      </w:r>
      <w:r w:rsidR="00DD1CB2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DD1CB2">
        <w:rPr>
          <w:rFonts w:ascii="Arial Narrow" w:eastAsia="Arial Narrow" w:hAnsi="Arial Narrow" w:cs="Arial Narrow"/>
          <w:b/>
          <w:bCs/>
        </w:rPr>
        <w:t>Activities - March 2012 - March 2013:</w:t>
      </w: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CE022F" w:rsidRDefault="00CE022F" w:rsidP="00CE022F">
      <w:pPr>
        <w:pStyle w:val="Default"/>
      </w:pPr>
      <w:r>
        <w:rPr>
          <w:sz w:val="20"/>
          <w:szCs w:val="20"/>
        </w:rPr>
        <w:t xml:space="preserve">          </w:t>
      </w:r>
    </w:p>
    <w:p w:rsidR="00CE022F" w:rsidRDefault="00CE022F" w:rsidP="00CE022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State Conference to be held in Lisle October 2013 </w:t>
      </w:r>
    </w:p>
    <w:p w:rsidR="00CE022F" w:rsidRDefault="00CE022F" w:rsidP="00CE022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State YAM celebrations being planned </w:t>
      </w:r>
    </w:p>
    <w:p w:rsidR="00CE022F" w:rsidRDefault="00CE022F" w:rsidP="00CE022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Continuing the student show </w:t>
      </w:r>
    </w:p>
    <w:p w:rsidR="00A201A9" w:rsidRDefault="00CE022F" w:rsidP="00CE022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Media and Methods Conference March 2013</w:t>
      </w:r>
    </w:p>
    <w:p w:rsidR="00CE022F" w:rsidRDefault="00A201A9" w:rsidP="00CE022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Three IAEA Members [Karen Popvich, Chris Grod</w:t>
      </w:r>
      <w:r w:rsidR="00E81F01">
        <w:rPr>
          <w:sz w:val="22"/>
          <w:szCs w:val="22"/>
        </w:rPr>
        <w:t>o</w:t>
      </w:r>
      <w:r>
        <w:rPr>
          <w:sz w:val="22"/>
          <w:szCs w:val="22"/>
        </w:rPr>
        <w:t>ski and Tricia</w:t>
      </w:r>
      <w:r w:rsidR="00E81F01">
        <w:rPr>
          <w:sz w:val="22"/>
          <w:szCs w:val="22"/>
        </w:rPr>
        <w:t xml:space="preserve"> Fuglestad won NAEA Awards at the National conference March 2013</w:t>
      </w:r>
    </w:p>
    <w:p w:rsidR="00CE022F" w:rsidRDefault="00CE022F" w:rsidP="00CE022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CE022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Southern Illinois Art Education Conference, March 2013</w:t>
      </w:r>
    </w:p>
    <w:p w:rsidR="00CE022F" w:rsidRDefault="00CE022F" w:rsidP="00CE022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Western Region Forum, Oklahoma City, OK this summer </w:t>
      </w:r>
    </w:p>
    <w:p w:rsidR="00CE022F" w:rsidRPr="00CE022F" w:rsidRDefault="00CE022F" w:rsidP="00CE022F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>
        <w:t xml:space="preserve">Workshops are being planned for Northwest Council, Southern Council and Northeast Council. </w:t>
      </w:r>
    </w:p>
    <w:p w:rsidR="00B5539E" w:rsidRPr="00CE022F" w:rsidRDefault="00CE022F" w:rsidP="00CE022F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>
        <w:t>Formation of the ILRAEA for retired art educators in Illinois</w:t>
      </w: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before="19" w:after="0" w:line="220" w:lineRule="exact"/>
      </w:pPr>
    </w:p>
    <w:p w:rsidR="00B5539E" w:rsidRDefault="00B5539E">
      <w:pPr>
        <w:spacing w:after="0" w:line="240" w:lineRule="auto"/>
        <w:ind w:left="115" w:right="-20"/>
        <w:rPr>
          <w:rFonts w:ascii="Arial Narrow" w:eastAsia="Arial Narrow" w:hAnsi="Arial Narrow" w:cs="Arial Narrow"/>
        </w:rPr>
      </w:pPr>
      <w:r w:rsidRPr="00B5539E">
        <w:pict>
          <v:group id="_x0000_s1032" style="position:absolute;left:0;text-align:left;margin-left:17.85pt;margin-top:14.55pt;width:8in;height:148pt;z-index:-251664384;mso-position-horizontal-relative:page" coordorigin="358,291" coordsize="11520,2960">
            <v:shape id="_x0000_s1033" style="position:absolute;left:358;top:291;width:11520;height:2960" coordorigin="358,291" coordsize="11520,2960" path="m358,3252l11878,3252,11878,291,358,291,358,3252xe" filled="f" strokeweight=".25pt">
              <v:path arrowok="t"/>
            </v:shape>
            <w10:wrap anchorx="page"/>
          </v:group>
        </w:pict>
      </w:r>
      <w:r w:rsidR="00DD1CB2">
        <w:rPr>
          <w:rFonts w:ascii="Arial Narrow" w:eastAsia="Arial Narrow" w:hAnsi="Arial Narrow" w:cs="Arial Narrow"/>
          <w:b/>
          <w:bCs/>
        </w:rPr>
        <w:t>Upcoming Conference/Professional Development</w:t>
      </w:r>
      <w:r w:rsidR="00DD1CB2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DD1CB2">
        <w:rPr>
          <w:rFonts w:ascii="Arial Narrow" w:eastAsia="Arial Narrow" w:hAnsi="Arial Narrow" w:cs="Arial Narrow"/>
          <w:b/>
          <w:bCs/>
        </w:rPr>
        <w:t>Activities:</w:t>
      </w:r>
    </w:p>
    <w:p w:rsidR="00225EC6" w:rsidRDefault="00225EC6">
      <w:pPr>
        <w:spacing w:after="0"/>
      </w:pPr>
    </w:p>
    <w:p w:rsidR="00225EC6" w:rsidRDefault="00225EC6" w:rsidP="00225EC6">
      <w:pPr>
        <w:pStyle w:val="Default"/>
      </w:pPr>
      <w:r>
        <w:t xml:space="preserve">   </w:t>
      </w:r>
    </w:p>
    <w:p w:rsidR="00225EC6" w:rsidRDefault="00225EC6" w:rsidP="00225E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IAEA State Conference </w:t>
      </w:r>
      <w:r w:rsidR="00E81F01">
        <w:rPr>
          <w:sz w:val="22"/>
          <w:szCs w:val="22"/>
        </w:rPr>
        <w:t>October 2013</w:t>
      </w:r>
      <w:r>
        <w:rPr>
          <w:sz w:val="22"/>
          <w:szCs w:val="22"/>
        </w:rPr>
        <w:t xml:space="preserve"> in Lisle </w:t>
      </w:r>
    </w:p>
    <w:p w:rsidR="00225EC6" w:rsidRDefault="00225EC6" w:rsidP="00225E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Various state councils are working on plans for mini-conferences/workshops in their areas of the state </w:t>
      </w:r>
    </w:p>
    <w:p w:rsidR="00E81F01" w:rsidRDefault="00225EC6" w:rsidP="00E81F01">
      <w:pPr>
        <w:pStyle w:val="ListParagraph"/>
        <w:numPr>
          <w:ilvl w:val="0"/>
          <w:numId w:val="3"/>
        </w:numPr>
      </w:pPr>
      <w:r>
        <w:t xml:space="preserve">Media and Methods Conference at Eastern Illinois University the first Saturday in March </w:t>
      </w:r>
    </w:p>
    <w:p w:rsidR="00225EC6" w:rsidRPr="00225EC6" w:rsidRDefault="00E81F01" w:rsidP="00225EC6">
      <w:pPr>
        <w:pStyle w:val="ListParagraph"/>
        <w:numPr>
          <w:ilvl w:val="0"/>
          <w:numId w:val="3"/>
        </w:numPr>
      </w:pPr>
      <w:r>
        <w:t>Sister School Matchup-started in March 2013</w:t>
      </w:r>
    </w:p>
    <w:p w:rsidR="00225EC6" w:rsidRPr="00225EC6" w:rsidRDefault="00225EC6" w:rsidP="00225EC6"/>
    <w:p w:rsidR="00B5539E" w:rsidRPr="00225EC6" w:rsidRDefault="00B5539E" w:rsidP="00225EC6">
      <w:pPr>
        <w:sectPr w:rsidR="00B5539E" w:rsidRPr="00225EC6" w:rsidSect="00A85160">
          <w:type w:val="continuous"/>
          <w:pgSz w:w="12240" w:h="15840"/>
          <w:pgMar w:top="200" w:right="260" w:bottom="280" w:left="240" w:gutter="0"/>
        </w:sectPr>
      </w:pPr>
    </w:p>
    <w:p w:rsidR="00B5539E" w:rsidRDefault="00B5539E">
      <w:pPr>
        <w:spacing w:before="79" w:after="0" w:line="240" w:lineRule="auto"/>
        <w:ind w:left="140" w:right="-20"/>
        <w:rPr>
          <w:rFonts w:ascii="Arial Narrow" w:eastAsia="Arial Narrow" w:hAnsi="Arial Narrow" w:cs="Arial Narrow"/>
        </w:rPr>
      </w:pPr>
      <w:r w:rsidRPr="00B5539E">
        <w:pict>
          <v:group id="_x0000_s1030" style="position:absolute;left:0;text-align:left;margin-left:18.1pt;margin-top:40.65pt;width:8in;height:489.15pt;z-index:-251655168;mso-position-horizontal-relative:page;mso-position-vertical-relative:page" coordorigin="363,814" coordsize="11520,9784">
            <v:shape id="_x0000_s1031" style="position:absolute;left:363;top:814;width:11520;height:9784" coordorigin="363,814" coordsize="11520,9784" path="m363,10597l11883,10597,11883,814,363,814,363,10597xe" filled="f" strokeweight=".25pt">
              <v:path arrowok="t"/>
            </v:shape>
            <w10:wrap anchorx="page" anchory="page"/>
          </v:group>
        </w:pict>
      </w:r>
      <w:r w:rsidRPr="00B5539E">
        <w:pict>
          <v:group id="_x0000_s1028" style="position:absolute;left:0;text-align:left;margin-left:18.85pt;margin-top:563.4pt;width:8in;height:128.45pt;z-index:-251654144;mso-position-horizontal-relative:page;mso-position-vertical-relative:page" coordorigin="378,11268" coordsize="11520,2569">
            <v:shape id="_x0000_s1029" style="position:absolute;left:378;top:11268;width:11520;height:2569" coordorigin="378,11268" coordsize="11520,2569" path="m378,13838l11898,13838,11898,11268,378,11268,378,13838xe" filled="f" strokeweight=".25pt">
              <v:path arrowok="t"/>
            </v:shape>
            <w10:wrap anchorx="page" anchory="page"/>
          </v:group>
        </w:pict>
      </w:r>
      <w:r w:rsidR="00DD1CB2">
        <w:rPr>
          <w:rFonts w:ascii="Arial Narrow" w:eastAsia="Arial Narrow" w:hAnsi="Arial Narrow" w:cs="Arial Narrow"/>
          <w:b/>
          <w:bCs/>
        </w:rPr>
        <w:t xml:space="preserve">Association </w:t>
      </w:r>
      <w:r w:rsidR="00DD1CB2">
        <w:rPr>
          <w:rFonts w:ascii="Arial Narrow" w:eastAsia="Arial Narrow" w:hAnsi="Arial Narrow" w:cs="Arial Narrow"/>
          <w:b/>
          <w:bCs/>
          <w:spacing w:val="-3"/>
        </w:rPr>
        <w:t>W</w:t>
      </w:r>
      <w:r w:rsidR="00DD1CB2">
        <w:rPr>
          <w:rFonts w:ascii="Arial Narrow" w:eastAsia="Arial Narrow" w:hAnsi="Arial Narrow" w:cs="Arial Narrow"/>
          <w:b/>
          <w:bCs/>
        </w:rPr>
        <w:t>ork on NAE</w:t>
      </w:r>
      <w:r w:rsidR="00DD1CB2">
        <w:rPr>
          <w:rFonts w:ascii="Arial Narrow" w:eastAsia="Arial Narrow" w:hAnsi="Arial Narrow" w:cs="Arial Narrow"/>
          <w:b/>
          <w:bCs/>
          <w:spacing w:val="-7"/>
        </w:rPr>
        <w:t>A</w:t>
      </w:r>
      <w:r w:rsidR="00DD1CB2">
        <w:rPr>
          <w:rFonts w:ascii="Arial Narrow" w:eastAsia="Arial Narrow" w:hAnsi="Arial Narrow" w:cs="Arial Narrow"/>
          <w:b/>
          <w:bCs/>
        </w:rPr>
        <w:t xml:space="preserve"> Strategic Plan Initiatives</w:t>
      </w:r>
    </w:p>
    <w:p w:rsidR="00E81F01" w:rsidRDefault="00E81F01">
      <w:pPr>
        <w:spacing w:before="84" w:after="0" w:line="240" w:lineRule="auto"/>
        <w:ind w:left="236" w:right="-20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33AC3">
        <w:rPr>
          <w:b/>
          <w:sz w:val="22"/>
          <w:szCs w:val="22"/>
        </w:rPr>
        <w:t>Learning</w:t>
      </w:r>
      <w:r>
        <w:rPr>
          <w:sz w:val="22"/>
          <w:szCs w:val="22"/>
        </w:rPr>
        <w:t>—</w:t>
      </w:r>
      <w:r w:rsidRPr="007E248A">
        <w:rPr>
          <w:i/>
          <w:sz w:val="22"/>
          <w:szCs w:val="22"/>
        </w:rPr>
        <w:t>develop effective leadership, teaching and advocacy for art education:</w:t>
      </w:r>
      <w:r>
        <w:rPr>
          <w:sz w:val="22"/>
          <w:szCs w:val="22"/>
        </w:rPr>
        <w:t xml:space="preserve">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Encouraging participation in YAM activities, to make school leaders aware of the importance of the arts.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Regional workshops for art educators in Illinois-increasing our enrollment.</w:t>
      </w:r>
    </w:p>
    <w:p w:rsidR="00933AC3" w:rsidRDefault="00933AC3" w:rsidP="00933AC3">
      <w:pPr>
        <w:pStyle w:val="Default"/>
        <w:ind w:left="720"/>
        <w:rPr>
          <w:sz w:val="22"/>
          <w:szCs w:val="22"/>
        </w:rPr>
      </w:pP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33AC3">
        <w:rPr>
          <w:b/>
          <w:sz w:val="22"/>
          <w:szCs w:val="22"/>
        </w:rPr>
        <w:t>Community</w:t>
      </w:r>
      <w:r>
        <w:rPr>
          <w:sz w:val="22"/>
          <w:szCs w:val="22"/>
        </w:rPr>
        <w:t>—</w:t>
      </w:r>
      <w:r w:rsidRPr="007E248A">
        <w:rPr>
          <w:i/>
          <w:sz w:val="22"/>
          <w:szCs w:val="22"/>
        </w:rPr>
        <w:t>build a professional community:</w:t>
      </w:r>
      <w:r>
        <w:rPr>
          <w:sz w:val="22"/>
          <w:szCs w:val="22"/>
        </w:rPr>
        <w:t xml:space="preserve"> </w:t>
      </w:r>
    </w:p>
    <w:p w:rsidR="00933AC3" w:rsidRDefault="007E248A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Deborah Reeve</w:t>
      </w:r>
      <w:r w:rsidR="00933AC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933AC3">
        <w:rPr>
          <w:sz w:val="22"/>
          <w:szCs w:val="22"/>
        </w:rPr>
        <w:t xml:space="preserve"> </w:t>
      </w:r>
      <w:r>
        <w:rPr>
          <w:sz w:val="22"/>
          <w:szCs w:val="22"/>
        </w:rPr>
        <w:t>will be guest speaker</w:t>
      </w:r>
      <w:r w:rsidR="00933AC3">
        <w:rPr>
          <w:sz w:val="22"/>
          <w:szCs w:val="22"/>
        </w:rPr>
        <w:t xml:space="preserve"> at the state conference </w:t>
      </w:r>
      <w:r>
        <w:rPr>
          <w:sz w:val="22"/>
          <w:szCs w:val="22"/>
        </w:rPr>
        <w:t>in Lisle, October 2013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Working with other state arts organizations to help promote the arts and professional arts activities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Encourage our members to have their student’s art as visible as possible in their individual communities. </w:t>
      </w:r>
    </w:p>
    <w:p w:rsidR="007E248A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Sister Matchup program to share supplies among schools with needs</w:t>
      </w:r>
    </w:p>
    <w:p w:rsidR="00933AC3" w:rsidRDefault="007E248A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Forming an ILREA group as part of the state organization</w:t>
      </w:r>
    </w:p>
    <w:p w:rsidR="00933AC3" w:rsidRDefault="00933AC3" w:rsidP="00933AC3">
      <w:pPr>
        <w:pStyle w:val="Default"/>
        <w:ind w:left="720"/>
        <w:rPr>
          <w:sz w:val="22"/>
          <w:szCs w:val="22"/>
        </w:rPr>
      </w:pP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33AC3">
        <w:rPr>
          <w:b/>
          <w:sz w:val="22"/>
          <w:szCs w:val="22"/>
        </w:rPr>
        <w:t>Research/Knowledge</w:t>
      </w:r>
      <w:r>
        <w:rPr>
          <w:sz w:val="22"/>
          <w:szCs w:val="22"/>
        </w:rPr>
        <w:t>—</w:t>
      </w:r>
      <w:r w:rsidRPr="007E248A">
        <w:rPr>
          <w:i/>
          <w:sz w:val="22"/>
          <w:szCs w:val="22"/>
        </w:rPr>
        <w:t>assess programs/services and provide access to information on policy:</w:t>
      </w:r>
      <w:r>
        <w:rPr>
          <w:sz w:val="22"/>
          <w:szCs w:val="22"/>
        </w:rPr>
        <w:t xml:space="preserve">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Updating our website which includes information on our state organizations policies and mission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 publish a quarterly newsletter that has pertinent information on recent studies and programs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"Bits and Pieces" our weekly online newsbyte gives our members links to professional development opportunities along with links to articles to stay current in art education </w:t>
      </w:r>
    </w:p>
    <w:p w:rsidR="00933AC3" w:rsidRDefault="00933AC3" w:rsidP="00933AC3">
      <w:pPr>
        <w:pStyle w:val="Default"/>
        <w:ind w:left="720"/>
        <w:rPr>
          <w:sz w:val="22"/>
          <w:szCs w:val="22"/>
        </w:rPr>
      </w:pPr>
    </w:p>
    <w:p w:rsidR="00933AC3" w:rsidRP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33AC3">
        <w:rPr>
          <w:b/>
          <w:sz w:val="22"/>
          <w:szCs w:val="22"/>
        </w:rPr>
        <w:t>Advocacy</w:t>
      </w:r>
      <w:r>
        <w:rPr>
          <w:sz w:val="22"/>
          <w:szCs w:val="22"/>
        </w:rPr>
        <w:t>—</w:t>
      </w:r>
      <w:r w:rsidRPr="007E248A">
        <w:rPr>
          <w:i/>
        </w:rPr>
        <w:t>communicate the value of visual arts:</w:t>
      </w:r>
      <w:r>
        <w:t xml:space="preserve">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Creation of an ad hoc committee focused on advocacy </w:t>
      </w:r>
    </w:p>
    <w:p w:rsidR="00933AC3" w:rsidRDefault="00933AC3" w:rsidP="00933AC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YAM celebrations through out the state </w:t>
      </w:r>
    </w:p>
    <w:p w:rsidR="00B5539E" w:rsidRPr="00933AC3" w:rsidRDefault="00933AC3" w:rsidP="00933AC3">
      <w:pPr>
        <w:pStyle w:val="ListParagraph"/>
        <w:numPr>
          <w:ilvl w:val="0"/>
          <w:numId w:val="4"/>
        </w:numPr>
        <w:spacing w:after="0" w:line="200" w:lineRule="exact"/>
        <w:rPr>
          <w:sz w:val="20"/>
          <w:szCs w:val="20"/>
        </w:rPr>
      </w:pPr>
      <w:r>
        <w:t xml:space="preserve">Collaborations with other state arts organizations </w:t>
      </w: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before="3" w:after="0" w:line="220" w:lineRule="exact"/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933AC3" w:rsidRDefault="00933AC3">
      <w:pPr>
        <w:spacing w:before="33" w:after="0" w:line="247" w:lineRule="exact"/>
        <w:ind w:left="114" w:right="-20"/>
        <w:rPr>
          <w:rFonts w:ascii="Arial Narrow" w:eastAsia="Arial Narrow" w:hAnsi="Arial Narrow" w:cs="Arial Narrow"/>
          <w:b/>
          <w:bCs/>
          <w:position w:val="-1"/>
        </w:rPr>
      </w:pPr>
    </w:p>
    <w:p w:rsidR="00B5539E" w:rsidRDefault="00DD1CB2" w:rsidP="00FE3F8E">
      <w:pPr>
        <w:spacing w:before="33"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Other new information</w:t>
      </w:r>
      <w:r>
        <w:rPr>
          <w:rFonts w:ascii="Arial Narrow" w:eastAsia="Arial Narrow" w:hAnsi="Arial Narrow" w:cs="Arial Narrow"/>
          <w:b/>
          <w:bCs/>
          <w:spacing w:val="-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from</w:t>
      </w:r>
      <w:r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your</w:t>
      </w:r>
      <w:r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State:</w:t>
      </w:r>
    </w:p>
    <w:p w:rsidR="00B5539E" w:rsidRDefault="00B5539E">
      <w:pPr>
        <w:spacing w:before="3" w:after="0" w:line="180" w:lineRule="exact"/>
        <w:rPr>
          <w:sz w:val="18"/>
          <w:szCs w:val="18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Pr="00AB7209" w:rsidRDefault="00FE3F8E" w:rsidP="00AB7209">
      <w:pPr>
        <w:pStyle w:val="ListParagraph"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AB7209">
        <w:rPr>
          <w:sz w:val="20"/>
          <w:szCs w:val="20"/>
        </w:rPr>
        <w:t>Our state has proposed having the Western</w:t>
      </w:r>
      <w:r w:rsidR="00AB7209" w:rsidRPr="00AB7209">
        <w:rPr>
          <w:sz w:val="20"/>
          <w:szCs w:val="20"/>
        </w:rPr>
        <w:t xml:space="preserve"> Region in Illinois for 2015 c</w:t>
      </w:r>
      <w:r w:rsidRPr="00AB7209">
        <w:rPr>
          <w:sz w:val="20"/>
          <w:szCs w:val="20"/>
        </w:rPr>
        <w:t>ontingent</w:t>
      </w:r>
      <w:r w:rsidR="00AB7209" w:rsidRPr="00AB7209">
        <w:rPr>
          <w:sz w:val="20"/>
          <w:szCs w:val="20"/>
        </w:rPr>
        <w:t xml:space="preserve"> upon changes within the national     </w:t>
      </w:r>
      <w:r w:rsidR="00AB7209">
        <w:rPr>
          <w:sz w:val="20"/>
          <w:szCs w:val="20"/>
        </w:rPr>
        <w:t>organization structure.</w:t>
      </w: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Default="00B5539E">
      <w:pPr>
        <w:spacing w:after="0" w:line="200" w:lineRule="exact"/>
        <w:rPr>
          <w:sz w:val="20"/>
          <w:szCs w:val="20"/>
        </w:rPr>
      </w:pPr>
    </w:p>
    <w:p w:rsidR="00B5539E" w:rsidRPr="007E248A" w:rsidRDefault="00B5539E">
      <w:pPr>
        <w:spacing w:after="0" w:line="200" w:lineRule="exact"/>
        <w:rPr>
          <w:sz w:val="28"/>
          <w:szCs w:val="20"/>
        </w:rPr>
      </w:pPr>
    </w:p>
    <w:p w:rsidR="00B5539E" w:rsidRPr="007E248A" w:rsidRDefault="00AB7209">
      <w:pPr>
        <w:spacing w:after="0" w:line="200" w:lineRule="exact"/>
        <w:rPr>
          <w:sz w:val="28"/>
          <w:szCs w:val="20"/>
        </w:rPr>
      </w:pPr>
      <w:r w:rsidRPr="007E248A">
        <w:rPr>
          <w:sz w:val="28"/>
          <w:szCs w:val="20"/>
        </w:rPr>
        <w:t xml:space="preserve">             </w:t>
      </w:r>
      <w:r w:rsidR="007E248A" w:rsidRPr="007E248A">
        <w:rPr>
          <w:sz w:val="28"/>
          <w:szCs w:val="20"/>
        </w:rPr>
        <w:t xml:space="preserve">                    </w:t>
      </w:r>
      <w:r w:rsidR="007E248A" w:rsidRPr="007E248A">
        <w:rPr>
          <w:sz w:val="28"/>
          <w:szCs w:val="20"/>
        </w:rPr>
        <w:tab/>
      </w:r>
      <w:r w:rsidR="007E248A" w:rsidRPr="007E248A">
        <w:rPr>
          <w:sz w:val="28"/>
          <w:szCs w:val="20"/>
        </w:rPr>
        <w:tab/>
      </w:r>
      <w:r w:rsidR="007E248A" w:rsidRPr="007E248A">
        <w:rPr>
          <w:sz w:val="28"/>
          <w:szCs w:val="20"/>
        </w:rPr>
        <w:tab/>
        <w:t>Anne L. Becker</w:t>
      </w:r>
      <w:r w:rsidR="007E248A">
        <w:rPr>
          <w:sz w:val="28"/>
          <w:szCs w:val="20"/>
        </w:rPr>
        <w:t xml:space="preserve"> - 14037</w:t>
      </w:r>
    </w:p>
    <w:p w:rsidR="00B5539E" w:rsidRDefault="00AB720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539E" w:rsidRDefault="00B5539E">
      <w:pPr>
        <w:spacing w:before="33" w:after="0" w:line="240" w:lineRule="auto"/>
        <w:ind w:left="4600" w:right="3120"/>
        <w:jc w:val="center"/>
        <w:rPr>
          <w:rFonts w:ascii="Arial Narrow" w:eastAsia="Arial Narrow" w:hAnsi="Arial Narrow" w:cs="Arial Narrow"/>
        </w:rPr>
      </w:pPr>
      <w:r w:rsidRPr="00B5539E">
        <w:pict>
          <v:group id="_x0000_s1026" style="position:absolute;left:0;text-align:left;margin-left:143.2pt;margin-top:.75pt;width:335.55pt;height:.1pt;z-index:-251653120;mso-position-horizontal-relative:page" coordorigin="2864,16" coordsize="6711,2">
            <v:shape id="_x0000_s1027" style="position:absolute;left:2864;top:16;width:6711;height:2" coordorigin="2864,16" coordsize="6711,0" path="m2864,16l9576,16e" filled="f" strokeweight=".5pt">
              <v:path arrowok="t"/>
            </v:shape>
            <w10:wrap anchorx="page"/>
          </v:group>
        </w:pict>
      </w:r>
      <w:r w:rsidR="00DD1CB2">
        <w:rPr>
          <w:rFonts w:ascii="Arial Narrow" w:eastAsia="Arial Narrow" w:hAnsi="Arial Narrow" w:cs="Arial Narrow"/>
          <w:b/>
          <w:bCs/>
        </w:rPr>
        <w:t>Signature</w:t>
      </w:r>
      <w:r w:rsidR="00DD1CB2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="00DD1CB2">
        <w:rPr>
          <w:rFonts w:ascii="Arial Narrow" w:eastAsia="Arial Narrow" w:hAnsi="Arial Narrow" w:cs="Arial Narrow"/>
          <w:b/>
          <w:bCs/>
        </w:rPr>
        <w:t>of</w:t>
      </w:r>
      <w:r w:rsidR="00DD1CB2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DD1CB2">
        <w:rPr>
          <w:rFonts w:ascii="Arial Narrow" w:eastAsia="Arial Narrow" w:hAnsi="Arial Narrow" w:cs="Arial Narrow"/>
          <w:b/>
          <w:bCs/>
        </w:rPr>
        <w:t>State</w:t>
      </w:r>
      <w:r w:rsidR="00DD1CB2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DD1CB2">
        <w:rPr>
          <w:rFonts w:ascii="Arial Narrow" w:eastAsia="Arial Narrow" w:hAnsi="Arial Narrow" w:cs="Arial Narrow"/>
          <w:b/>
          <w:bCs/>
          <w:w w:val="99"/>
        </w:rPr>
        <w:t>President*</w:t>
      </w:r>
    </w:p>
    <w:p w:rsidR="00B5539E" w:rsidRDefault="00DD1CB2">
      <w:pPr>
        <w:spacing w:before="7" w:after="0" w:line="240" w:lineRule="auto"/>
        <w:ind w:left="2362" w:right="88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*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digitally submitting this form, please type name and NAE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ID# in lieu of signature.</w:t>
      </w:r>
    </w:p>
    <w:sectPr w:rsidR="00B5539E" w:rsidSect="00B5539E">
      <w:pgSz w:w="12240" w:h="15840"/>
      <w:pgMar w:top="400" w:right="1720" w:bottom="280" w:left="2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42"/>
    <w:multiLevelType w:val="hybridMultilevel"/>
    <w:tmpl w:val="47C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F62"/>
    <w:multiLevelType w:val="hybridMultilevel"/>
    <w:tmpl w:val="4BAE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5F1B"/>
    <w:multiLevelType w:val="hybridMultilevel"/>
    <w:tmpl w:val="9F76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6E19"/>
    <w:multiLevelType w:val="hybridMultilevel"/>
    <w:tmpl w:val="09D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D1DC7"/>
    <w:multiLevelType w:val="hybridMultilevel"/>
    <w:tmpl w:val="49D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B5539E"/>
    <w:rsid w:val="00225EC6"/>
    <w:rsid w:val="007E248A"/>
    <w:rsid w:val="00933AC3"/>
    <w:rsid w:val="00A201A9"/>
    <w:rsid w:val="00A85160"/>
    <w:rsid w:val="00AB7209"/>
    <w:rsid w:val="00AE0F6C"/>
    <w:rsid w:val="00B5539E"/>
    <w:rsid w:val="00CE022F"/>
    <w:rsid w:val="00DD1CB2"/>
    <w:rsid w:val="00E81F01"/>
    <w:rsid w:val="00EF3C58"/>
    <w:rsid w:val="00FE3F8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8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160"/>
    <w:pPr>
      <w:ind w:left="720"/>
      <w:contextualSpacing/>
    </w:pPr>
  </w:style>
  <w:style w:type="character" w:styleId="Strong">
    <w:name w:val="Strong"/>
    <w:basedOn w:val="DefaultParagraphFont"/>
    <w:uiPriority w:val="22"/>
    <w:rsid w:val="00EF3C5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532</Words>
  <Characters>3038</Characters>
  <Application>Microsoft Macintosh Word</Application>
  <DocSecurity>0</DocSecurity>
  <Lines>25</Lines>
  <Paragraphs>6</Paragraphs>
  <ScaleCrop>false</ScaleCrop>
  <Company>Columbia College Chicago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 User</cp:lastModifiedBy>
  <cp:revision>9</cp:revision>
  <dcterms:created xsi:type="dcterms:W3CDTF">2013-03-18T15:01:00Z</dcterms:created>
  <dcterms:modified xsi:type="dcterms:W3CDTF">2013-03-18T16:47:00Z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2013-03-04T00:00:00Z</vt:filetime>
  </property>
</Properties>
</file>